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6E" w:rsidRPr="00D45F6E" w:rsidRDefault="00D45F6E" w:rsidP="00D45F6E">
      <w:pPr>
        <w:pStyle w:val="c1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36"/>
          <w:szCs w:val="36"/>
        </w:rPr>
      </w:pPr>
      <w:r w:rsidRPr="00D45F6E">
        <w:rPr>
          <w:rStyle w:val="c9"/>
          <w:b/>
          <w:bCs/>
          <w:i/>
          <w:iCs/>
          <w:color w:val="000000"/>
          <w:sz w:val="36"/>
          <w:szCs w:val="36"/>
        </w:rPr>
        <w:t>Строительство и конструирование в ДОУ.</w:t>
      </w:r>
    </w:p>
    <w:p w:rsidR="00D45F6E" w:rsidRPr="00D45F6E" w:rsidRDefault="00D45F6E" w:rsidP="00D45F6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F6E">
        <w:rPr>
          <w:rStyle w:val="c9"/>
          <w:i/>
          <w:iCs/>
          <w:color w:val="000000"/>
          <w:sz w:val="28"/>
          <w:szCs w:val="28"/>
        </w:rPr>
        <w:t>Детское конструирование</w:t>
      </w:r>
      <w:r w:rsidRPr="00D45F6E">
        <w:rPr>
          <w:rStyle w:val="c10"/>
          <w:color w:val="000000"/>
          <w:sz w:val="28"/>
          <w:szCs w:val="28"/>
        </w:rPr>
        <w:t> из-за его созидательной природы и соответствия интересам и потребностям дошкольника при определённой организации может носить подлинно творческий характер.</w:t>
      </w:r>
    </w:p>
    <w:p w:rsidR="00D45F6E" w:rsidRPr="00D45F6E" w:rsidRDefault="00D45F6E" w:rsidP="00D45F6E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F6E">
        <w:rPr>
          <w:rStyle w:val="c6"/>
          <w:b/>
          <w:bCs/>
          <w:color w:val="000000"/>
          <w:sz w:val="28"/>
          <w:szCs w:val="28"/>
        </w:rPr>
        <w:t>Творчество дошкольника имеет свои особенности:</w:t>
      </w:r>
    </w:p>
    <w:p w:rsidR="00D45F6E" w:rsidRPr="00D45F6E" w:rsidRDefault="00D45F6E" w:rsidP="00D45F6E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Дети делают множество открытий и создают интересный, оригинальный продукт в виде рисунка, аппликации, конструкции; новизна открытий и продукта субъективна.</w:t>
      </w:r>
    </w:p>
    <w:p w:rsidR="00D45F6E" w:rsidRPr="00D45F6E" w:rsidRDefault="00D45F6E" w:rsidP="00D45F6E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Эмоциональная включенность, стремление искать и много раз опробовать разные решения, получая от этого особое удовольствие, подчас гораздо большее, чем от достижения конечного результата.</w:t>
      </w:r>
    </w:p>
    <w:p w:rsidR="00D45F6E" w:rsidRPr="00D45F6E" w:rsidRDefault="00D45F6E" w:rsidP="00D45F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F6E">
        <w:rPr>
          <w:rStyle w:val="c10"/>
          <w:color w:val="000000"/>
          <w:sz w:val="28"/>
          <w:szCs w:val="28"/>
        </w:rPr>
        <w:t>Под </w:t>
      </w:r>
      <w:r w:rsidRPr="00D45F6E">
        <w:rPr>
          <w:rStyle w:val="c9"/>
          <w:i/>
          <w:iCs/>
          <w:color w:val="000000"/>
          <w:sz w:val="28"/>
          <w:szCs w:val="28"/>
        </w:rPr>
        <w:t>детским конструированием</w:t>
      </w:r>
      <w:r w:rsidRPr="00D45F6E">
        <w:rPr>
          <w:rStyle w:val="c1"/>
          <w:color w:val="000000"/>
          <w:sz w:val="28"/>
          <w:szCs w:val="28"/>
        </w:rPr>
        <w:t> понимается деятельность, в которой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</w:t>
      </w:r>
    </w:p>
    <w:p w:rsidR="00D45F6E" w:rsidRPr="00D45F6E" w:rsidRDefault="00D45F6E" w:rsidP="00D45F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F6E">
        <w:rPr>
          <w:rStyle w:val="c10"/>
          <w:color w:val="000000"/>
          <w:sz w:val="28"/>
          <w:szCs w:val="28"/>
        </w:rPr>
        <w:t>Различают</w:t>
      </w:r>
      <w:r w:rsidRPr="00D45F6E">
        <w:rPr>
          <w:rStyle w:val="c9"/>
          <w:i/>
          <w:iCs/>
          <w:color w:val="000000"/>
          <w:sz w:val="28"/>
          <w:szCs w:val="28"/>
        </w:rPr>
        <w:t> 3 вида конструирования в детском саду </w:t>
      </w:r>
      <w:r w:rsidRPr="00D45F6E">
        <w:rPr>
          <w:rStyle w:val="c1"/>
          <w:color w:val="000000"/>
          <w:sz w:val="28"/>
          <w:szCs w:val="28"/>
        </w:rPr>
        <w:t>в зависимости от того, из какого материала дети создают свои постройки и конструкции.</w:t>
      </w:r>
    </w:p>
    <w:p w:rsidR="00D45F6E" w:rsidRPr="00D45F6E" w:rsidRDefault="00D45F6E" w:rsidP="00D45F6E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конструирование из строительных материалов;</w:t>
      </w:r>
    </w:p>
    <w:p w:rsidR="00D45F6E" w:rsidRPr="00D45F6E" w:rsidRDefault="00D45F6E" w:rsidP="00D45F6E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 конструирование из бумаги, картона, коробок, катушек и других материалов;</w:t>
      </w:r>
    </w:p>
    <w:p w:rsidR="00D45F6E" w:rsidRPr="00D45F6E" w:rsidRDefault="00D45F6E" w:rsidP="00D45F6E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 конструирование из природного материала.</w:t>
      </w:r>
    </w:p>
    <w:p w:rsidR="00D45F6E" w:rsidRPr="00D45F6E" w:rsidRDefault="00D45F6E" w:rsidP="00D45F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F6E">
        <w:rPr>
          <w:rStyle w:val="c10"/>
          <w:color w:val="000000"/>
          <w:sz w:val="28"/>
          <w:szCs w:val="28"/>
        </w:rPr>
        <w:t>Выделяют </w:t>
      </w:r>
      <w:r w:rsidRPr="00D45F6E">
        <w:rPr>
          <w:rStyle w:val="c9"/>
          <w:i/>
          <w:iCs/>
          <w:color w:val="000000"/>
          <w:sz w:val="28"/>
          <w:szCs w:val="28"/>
        </w:rPr>
        <w:t>7 форм организации обучения конструированию</w:t>
      </w:r>
      <w:r w:rsidRPr="00D45F6E">
        <w:rPr>
          <w:rStyle w:val="c1"/>
          <w:color w:val="000000"/>
          <w:sz w:val="28"/>
          <w:szCs w:val="28"/>
        </w:rPr>
        <w:t> в детском саду:</w:t>
      </w:r>
    </w:p>
    <w:p w:rsidR="00D45F6E" w:rsidRPr="00D45F6E" w:rsidRDefault="00D45F6E" w:rsidP="00D45F6E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Конструирование по образцу</w:t>
      </w:r>
    </w:p>
    <w:p w:rsidR="00D45F6E" w:rsidRPr="00D45F6E" w:rsidRDefault="00D45F6E" w:rsidP="00D45F6E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Конструирование по модели</w:t>
      </w:r>
    </w:p>
    <w:p w:rsidR="00D45F6E" w:rsidRPr="00D45F6E" w:rsidRDefault="00D45F6E" w:rsidP="00D45F6E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Конструирование по условиям</w:t>
      </w:r>
    </w:p>
    <w:p w:rsidR="00D45F6E" w:rsidRPr="00D45F6E" w:rsidRDefault="00D45F6E" w:rsidP="00D45F6E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Конструирование по простейшим чертежам и наглядным схемам</w:t>
      </w:r>
    </w:p>
    <w:p w:rsidR="00D45F6E" w:rsidRPr="00D45F6E" w:rsidRDefault="00D45F6E" w:rsidP="00D45F6E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Конструирование по замыслу</w:t>
      </w:r>
    </w:p>
    <w:p w:rsidR="00D45F6E" w:rsidRPr="00D45F6E" w:rsidRDefault="00D45F6E" w:rsidP="00D45F6E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Конструирование по теме</w:t>
      </w:r>
    </w:p>
    <w:p w:rsidR="00D45F6E" w:rsidRPr="00D45F6E" w:rsidRDefault="00D45F6E" w:rsidP="00D45F6E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Каркасное конструированием</w:t>
      </w:r>
    </w:p>
    <w:p w:rsidR="00D45F6E" w:rsidRPr="00D45F6E" w:rsidRDefault="00D45F6E" w:rsidP="00D45F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Подробнее можно познакомиться с ними в книге Л.А. Парамоновой «Теория и методика творческого конструирования в детском саду».</w:t>
      </w:r>
    </w:p>
    <w:p w:rsidR="00D45F6E" w:rsidRPr="00D45F6E" w:rsidRDefault="00D45F6E" w:rsidP="00D45F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В процессе конструктивной деятельности воспитатель должен учить своих воспитанников коллективно работать, предварительно вместе обсуждать замысел, четко распределять обязанности в ходе выполнения построек, согласовывать свою работу с действиями товарищей, оказывать помощь друг другу, доброжелательно откликаться на просьбы товарищей, быть чуткими и внимательными к их работе.</w:t>
      </w:r>
    </w:p>
    <w:p w:rsidR="00D45F6E" w:rsidRPr="00D45F6E" w:rsidRDefault="00D45F6E" w:rsidP="00D45F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При этом следует воспитывать у детей способности мотивировать свои предложения, осмысливать предложения товарищей и умение выбрать лучший вариант, отказавшись от своего, если он окажется не совсем удачным.</w:t>
      </w:r>
    </w:p>
    <w:p w:rsidR="00D45F6E" w:rsidRPr="00D45F6E" w:rsidRDefault="00D45F6E" w:rsidP="00D45F6E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45F6E">
        <w:rPr>
          <w:rStyle w:val="c6"/>
          <w:b/>
          <w:bCs/>
          <w:color w:val="000000"/>
          <w:sz w:val="28"/>
          <w:szCs w:val="28"/>
        </w:rPr>
        <w:t>ЗНАЧЕНИЕ КОНСТРУИРОВАНИЯ</w:t>
      </w:r>
    </w:p>
    <w:p w:rsidR="00D45F6E" w:rsidRPr="00D45F6E" w:rsidRDefault="00D45F6E" w:rsidP="00D45F6E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У детей развивается мышление, память, воображение и способность к творчеству.</w:t>
      </w:r>
    </w:p>
    <w:p w:rsidR="00D45F6E" w:rsidRPr="00D45F6E" w:rsidRDefault="00D45F6E" w:rsidP="00D45F6E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Формируются обобщенные представления об окружающих предметах, дети учатся обобщать предметы по их признакам и в то же время находить различия в них в зависимости от практического использования.</w:t>
      </w:r>
    </w:p>
    <w:p w:rsidR="00D45F6E" w:rsidRPr="00D45F6E" w:rsidRDefault="00D45F6E" w:rsidP="00D45F6E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lastRenderedPageBreak/>
        <w:t>Дети начинают понимать, что при выполнении задания важен не только практический результат, но и приобретение новых умений, знаний, новых способов деятельности.</w:t>
      </w:r>
    </w:p>
    <w:p w:rsidR="00D45F6E" w:rsidRPr="00D45F6E" w:rsidRDefault="00D45F6E" w:rsidP="00D45F6E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Формируются важные качества: умение слушать воспитателя, принимать умственную задачу и находить способ ее решения.</w:t>
      </w:r>
    </w:p>
    <w:p w:rsidR="00D45F6E" w:rsidRPr="00D45F6E" w:rsidRDefault="00D45F6E" w:rsidP="00D45F6E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 xml:space="preserve">Ребенок уже в состоянии, как отмечает Н. Н. </w:t>
      </w:r>
      <w:proofErr w:type="spellStart"/>
      <w:r w:rsidRPr="00D45F6E">
        <w:rPr>
          <w:rStyle w:val="c1"/>
          <w:color w:val="000000"/>
          <w:sz w:val="28"/>
          <w:szCs w:val="28"/>
        </w:rPr>
        <w:t>Поддьяков</w:t>
      </w:r>
      <w:proofErr w:type="spellEnd"/>
      <w:r w:rsidRPr="00D45F6E">
        <w:rPr>
          <w:rStyle w:val="c1"/>
          <w:color w:val="000000"/>
          <w:sz w:val="28"/>
          <w:szCs w:val="28"/>
        </w:rPr>
        <w:t>, «анализировать свои действия, выделять их существенные звенья, сознательно изменять и перестраивать их в зависимости от получаемого результата».</w:t>
      </w:r>
    </w:p>
    <w:p w:rsidR="00D45F6E" w:rsidRPr="00D45F6E" w:rsidRDefault="00D45F6E" w:rsidP="00D45F6E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Ребенок учится управлять своими психическими процессами, что является важной предпосылкой для успешного обучения в школе. </w:t>
      </w:r>
    </w:p>
    <w:p w:rsidR="00D45F6E" w:rsidRPr="00D45F6E" w:rsidRDefault="00D45F6E" w:rsidP="00D45F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Исходя из задач создают условия для развития конструктивной деятельности у детей своей возрастной группы с учётом их возрастных особенностей.</w:t>
      </w:r>
    </w:p>
    <w:p w:rsidR="00D45F6E" w:rsidRPr="00D45F6E" w:rsidRDefault="00D45F6E" w:rsidP="00D45F6E">
      <w:pPr>
        <w:pStyle w:val="c21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45F6E">
        <w:rPr>
          <w:rStyle w:val="c6"/>
          <w:b/>
          <w:bCs/>
          <w:color w:val="000000"/>
          <w:sz w:val="28"/>
          <w:szCs w:val="28"/>
        </w:rPr>
        <w:t>СРЕДНЯЯ ГРУППА (от 4 до 5 лет)</w:t>
      </w:r>
    </w:p>
    <w:p w:rsidR="00D45F6E" w:rsidRPr="00D45F6E" w:rsidRDefault="00D45F6E" w:rsidP="00D45F6E">
      <w:pPr>
        <w:pStyle w:val="c1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45F6E">
        <w:rPr>
          <w:rStyle w:val="c6"/>
          <w:b/>
          <w:bCs/>
          <w:color w:val="000000"/>
          <w:sz w:val="28"/>
          <w:szCs w:val="28"/>
        </w:rPr>
        <w:t>Задачи</w:t>
      </w:r>
    </w:p>
    <w:p w:rsidR="00D45F6E" w:rsidRPr="00D45F6E" w:rsidRDefault="00D45F6E" w:rsidP="00D45F6E">
      <w:pPr>
        <w:pStyle w:val="c0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Привлечение внимания детей к различным зданиям и сооружениям вокруг их домов, детского сада, выделяя их части, называя их форму и расположение по отношению к самой большой части.</w:t>
      </w:r>
    </w:p>
    <w:p w:rsidR="00D45F6E" w:rsidRPr="00D45F6E" w:rsidRDefault="00D45F6E" w:rsidP="00D45F6E">
      <w:pPr>
        <w:pStyle w:val="c0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Развитие способности различать и называть строительные детали; использовать их с учетом конструктивных свойств (устойчивость, форма, величина). Развитие умения устанавливать ассоциативные связи.</w:t>
      </w:r>
    </w:p>
    <w:p w:rsidR="00D45F6E" w:rsidRPr="00D45F6E" w:rsidRDefault="00D45F6E" w:rsidP="00D45F6E">
      <w:pPr>
        <w:pStyle w:val="c0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Развитие умения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друга.</w:t>
      </w:r>
    </w:p>
    <w:p w:rsidR="00D45F6E" w:rsidRPr="00D45F6E" w:rsidRDefault="00D45F6E" w:rsidP="00D45F6E">
      <w:pPr>
        <w:pStyle w:val="c0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Развитие умения самостоятельно измерять постройки (по высоте, длине и ширине), соблюдать заданный воспитателем принцип конструкции.</w:t>
      </w:r>
    </w:p>
    <w:p w:rsidR="00D45F6E" w:rsidRPr="00D45F6E" w:rsidRDefault="00D45F6E" w:rsidP="00D45F6E">
      <w:pPr>
        <w:pStyle w:val="c0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Сооружение детьми построек из крупного и мелкого строительного материала, использование деталей разных цветов для создания и украшения построек. Развитие представлений об архитектурных формах.</w:t>
      </w:r>
    </w:p>
    <w:p w:rsidR="00D45F6E" w:rsidRPr="00D45F6E" w:rsidRDefault="00D45F6E" w:rsidP="00D45F6E">
      <w:pPr>
        <w:pStyle w:val="c0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Развитие исследовательской деятельности детей, оказание помощи в оформлении ее результатов и создание условий для ее презентации сверстникам. Привлечение родителей к участию в исследовательской деятельности ребенка.</w:t>
      </w:r>
    </w:p>
    <w:p w:rsidR="00D45F6E" w:rsidRPr="00D45F6E" w:rsidRDefault="00D45F6E" w:rsidP="00D45F6E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5F6E">
        <w:rPr>
          <w:rStyle w:val="c20"/>
          <w:b/>
          <w:bCs/>
          <w:color w:val="000000"/>
          <w:sz w:val="28"/>
          <w:szCs w:val="28"/>
        </w:rPr>
        <w:t>СТАРШАЯ ГРУППА (от 5 до 6 лет)</w:t>
      </w:r>
    </w:p>
    <w:p w:rsidR="00D45F6E" w:rsidRPr="00D45F6E" w:rsidRDefault="00D45F6E" w:rsidP="00D45F6E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45F6E">
        <w:rPr>
          <w:rStyle w:val="c6"/>
          <w:b/>
          <w:bCs/>
          <w:color w:val="000000"/>
          <w:sz w:val="28"/>
          <w:szCs w:val="28"/>
        </w:rPr>
        <w:t>Задачи</w:t>
      </w:r>
    </w:p>
    <w:p w:rsidR="00D45F6E" w:rsidRPr="00D45F6E" w:rsidRDefault="00D45F6E" w:rsidP="00D45F6E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Развитие умения устанавливать связь между создаваемыми постройками и тем, что дети видят в окружающей жизни; создавать разнообразные постройки и конструкции.</w:t>
      </w:r>
    </w:p>
    <w:p w:rsidR="00D45F6E" w:rsidRPr="00D45F6E" w:rsidRDefault="00D45F6E" w:rsidP="00D45F6E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Закрепление умения выделять основные части и характерные детали конструкций;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</w:r>
    </w:p>
    <w:p w:rsidR="00D45F6E" w:rsidRPr="00D45F6E" w:rsidRDefault="00D45F6E" w:rsidP="00D45F6E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Знакомство с новыми деталями: разнообразными по форме и величине. Закрепление умения заменять одни детали другими.</w:t>
      </w:r>
    </w:p>
    <w:p w:rsidR="00D45F6E" w:rsidRPr="00D45F6E" w:rsidRDefault="00D45F6E" w:rsidP="00D45F6E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Формирование умения создавать различные по величине и конструкции постройки одного и того же объекта.</w:t>
      </w:r>
    </w:p>
    <w:p w:rsidR="00D45F6E" w:rsidRPr="00D45F6E" w:rsidRDefault="00D45F6E" w:rsidP="00D45F6E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Закрепление умения строить по рисунку, самостоятельно подбирать необходимый строительный материал.</w:t>
      </w:r>
    </w:p>
    <w:p w:rsidR="00D45F6E" w:rsidRPr="00D45F6E" w:rsidRDefault="00D45F6E" w:rsidP="00D45F6E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lastRenderedPageBreak/>
        <w:t>Развитие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D45F6E" w:rsidRPr="00D45F6E" w:rsidRDefault="00D45F6E" w:rsidP="00D45F6E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Создание условий для реализации детьми проектов трех типов: исследовательских, творческих и нормативных.</w:t>
      </w:r>
    </w:p>
    <w:p w:rsidR="00D45F6E" w:rsidRPr="00D45F6E" w:rsidRDefault="00D45F6E" w:rsidP="00D45F6E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Развитие проектной деятельности исследовательского типа. Организация презентации проектов. Формирование у детей представлений об авторстве проекта.</w:t>
      </w:r>
    </w:p>
    <w:p w:rsidR="00D45F6E" w:rsidRPr="00D45F6E" w:rsidRDefault="00D45F6E" w:rsidP="00D45F6E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Создание условий для реализации проектной деятельности творческого типа.</w:t>
      </w:r>
    </w:p>
    <w:p w:rsidR="00D45F6E" w:rsidRPr="00D45F6E" w:rsidRDefault="00D45F6E" w:rsidP="00D45F6E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Творческие проекты в этом возрасте носят индивидуальный характер.</w:t>
      </w:r>
    </w:p>
    <w:p w:rsidR="00D45F6E" w:rsidRPr="00D45F6E" w:rsidRDefault="00D45F6E" w:rsidP="00D45F6E">
      <w:pPr>
        <w:pStyle w:val="c1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45F6E">
        <w:rPr>
          <w:rStyle w:val="c6"/>
          <w:b/>
          <w:bCs/>
          <w:color w:val="000000"/>
          <w:sz w:val="28"/>
          <w:szCs w:val="28"/>
        </w:rPr>
        <w:t>ПОДГОТОВИТЕЛЬНАЯ К ШКОЛЕ ГРУППА</w:t>
      </w:r>
    </w:p>
    <w:p w:rsidR="00D45F6E" w:rsidRPr="00D45F6E" w:rsidRDefault="00D45F6E" w:rsidP="00D45F6E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45F6E">
        <w:rPr>
          <w:rStyle w:val="c6"/>
          <w:b/>
          <w:bCs/>
          <w:color w:val="000000"/>
          <w:sz w:val="28"/>
          <w:szCs w:val="28"/>
        </w:rPr>
        <w:t>Задачи</w:t>
      </w:r>
    </w:p>
    <w:p w:rsidR="00D45F6E" w:rsidRPr="00D45F6E" w:rsidRDefault="00D45F6E" w:rsidP="00D45F6E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Формирование интереса к разнообразным зданиям и сооружениям, поощрение желания передавать их особенности.</w:t>
      </w:r>
    </w:p>
    <w:p w:rsidR="00D45F6E" w:rsidRPr="00D45F6E" w:rsidRDefault="00D45F6E" w:rsidP="00D45F6E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Развитие умения видеть конструкцию объекта и анализировать ее основные части, их функциональное назначение.</w:t>
      </w:r>
    </w:p>
    <w:p w:rsidR="00D45F6E" w:rsidRPr="00D45F6E" w:rsidRDefault="00D45F6E" w:rsidP="00D45F6E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Поощрение стремления самостоятельно находить отдельные конструктивные решения на основе анализа сооружений.</w:t>
      </w:r>
    </w:p>
    <w:p w:rsidR="00D45F6E" w:rsidRPr="00D45F6E" w:rsidRDefault="00D45F6E" w:rsidP="00D45F6E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Закрепление навыков коллективной работы: умения распределять обязанности, работать в соответствии с общим замыслом, не мешая друг другу.</w:t>
      </w:r>
    </w:p>
    <w:p w:rsidR="00D45F6E" w:rsidRPr="00D45F6E" w:rsidRDefault="00D45F6E" w:rsidP="00D45F6E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 Развитие умения сооружать различные конструкции одного и того же объекта в соответствии с назначением (мост для пешеходов, мост для транспорта).</w:t>
      </w:r>
    </w:p>
    <w:p w:rsidR="00D45F6E" w:rsidRPr="00D45F6E" w:rsidRDefault="00D45F6E" w:rsidP="00D45F6E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Формирование умения определять, какие детали больше подходят для постройки, как их целесообразнее скомбинировать; планировать процесс возведения постройки.</w:t>
      </w:r>
    </w:p>
    <w:p w:rsidR="00D45F6E" w:rsidRPr="00D45F6E" w:rsidRDefault="00D45F6E" w:rsidP="00D45F6E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D45F6E">
        <w:rPr>
          <w:rStyle w:val="c1"/>
          <w:color w:val="000000"/>
          <w:sz w:val="28"/>
          <w:szCs w:val="28"/>
        </w:rPr>
        <w:t>Закрепление умения сооружать постройки, объединенные общей темой (улица, машины, дома).</w:t>
      </w:r>
    </w:p>
    <w:p w:rsidR="00025A28" w:rsidRPr="00D45F6E" w:rsidRDefault="00025A28" w:rsidP="00D45F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5A28" w:rsidRPr="00D45F6E" w:rsidSect="00D45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AEA"/>
    <w:multiLevelType w:val="multilevel"/>
    <w:tmpl w:val="D2A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052BA"/>
    <w:multiLevelType w:val="multilevel"/>
    <w:tmpl w:val="C048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F77E8"/>
    <w:multiLevelType w:val="multilevel"/>
    <w:tmpl w:val="AE2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145C5"/>
    <w:multiLevelType w:val="multilevel"/>
    <w:tmpl w:val="B2B6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D08C3"/>
    <w:multiLevelType w:val="multilevel"/>
    <w:tmpl w:val="9616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E1BC4"/>
    <w:multiLevelType w:val="multilevel"/>
    <w:tmpl w:val="E29A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A4EA9"/>
    <w:multiLevelType w:val="multilevel"/>
    <w:tmpl w:val="E668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F6E"/>
    <w:rsid w:val="00025A28"/>
    <w:rsid w:val="00211343"/>
    <w:rsid w:val="008B49CF"/>
    <w:rsid w:val="008C4460"/>
    <w:rsid w:val="00D4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D4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5F6E"/>
  </w:style>
  <w:style w:type="character" w:customStyle="1" w:styleId="c10">
    <w:name w:val="c10"/>
    <w:basedOn w:val="a0"/>
    <w:rsid w:val="00D45F6E"/>
  </w:style>
  <w:style w:type="paragraph" w:customStyle="1" w:styleId="c17">
    <w:name w:val="c17"/>
    <w:basedOn w:val="a"/>
    <w:rsid w:val="00D4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5F6E"/>
  </w:style>
  <w:style w:type="paragraph" w:customStyle="1" w:styleId="c0">
    <w:name w:val="c0"/>
    <w:basedOn w:val="a"/>
    <w:rsid w:val="00D4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5F6E"/>
  </w:style>
  <w:style w:type="paragraph" w:customStyle="1" w:styleId="c5">
    <w:name w:val="c5"/>
    <w:basedOn w:val="a"/>
    <w:rsid w:val="00D4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4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4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45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5524</Characters>
  <Application>Microsoft Office Word</Application>
  <DocSecurity>0</DocSecurity>
  <Lines>46</Lines>
  <Paragraphs>12</Paragraphs>
  <ScaleCrop>false</ScaleCrop>
  <Company>Home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2</cp:revision>
  <dcterms:created xsi:type="dcterms:W3CDTF">2022-11-21T08:50:00Z</dcterms:created>
  <dcterms:modified xsi:type="dcterms:W3CDTF">2022-11-21T08:50:00Z</dcterms:modified>
</cp:coreProperties>
</file>